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6AFEA" w14:textId="5960CB1E" w:rsidR="00705A0C" w:rsidRPr="00705A0C" w:rsidRDefault="00705A0C" w:rsidP="00705A0C">
      <w:pPr>
        <w:jc w:val="center"/>
        <w:rPr>
          <w:rFonts w:ascii="Times New Roman" w:hAnsi="Times New Roman" w:cs="Times New Roman"/>
          <w:b/>
          <w:bCs/>
        </w:rPr>
      </w:pPr>
      <w:r w:rsidRPr="00BF30E7">
        <w:rPr>
          <w:rFonts w:ascii="Times New Roman" w:hAnsi="Times New Roman" w:cs="Times New Roman"/>
          <w:b/>
          <w:bCs/>
        </w:rPr>
        <w:drawing>
          <wp:anchor distT="0" distB="0" distL="114300" distR="114300" simplePos="0" relativeHeight="251660288" behindDoc="1" locked="0" layoutInCell="1" allowOverlap="1" wp14:anchorId="78A9097E" wp14:editId="7318A078">
            <wp:simplePos x="0" y="0"/>
            <wp:positionH relativeFrom="column">
              <wp:posOffset>-755650</wp:posOffset>
            </wp:positionH>
            <wp:positionV relativeFrom="paragraph">
              <wp:posOffset>-744855</wp:posOffset>
            </wp:positionV>
            <wp:extent cx="866140" cy="1209675"/>
            <wp:effectExtent l="0" t="0" r="0" b="9525"/>
            <wp:wrapNone/>
            <wp:docPr id="7002436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14143" t="-116" r="66556" b="81279"/>
                    <a:stretch>
                      <a:fillRect/>
                    </a:stretch>
                  </pic:blipFill>
                  <pic:spPr bwMode="auto">
                    <a:xfrm>
                      <a:off x="0" y="0"/>
                      <a:ext cx="866140" cy="1209675"/>
                    </a:xfrm>
                    <a:prstGeom prst="rect">
                      <a:avLst/>
                    </a:prstGeom>
                    <a:noFill/>
                  </pic:spPr>
                </pic:pic>
              </a:graphicData>
            </a:graphic>
            <wp14:sizeRelH relativeFrom="page">
              <wp14:pctWidth>0</wp14:pctWidth>
            </wp14:sizeRelH>
            <wp14:sizeRelV relativeFrom="page">
              <wp14:pctHeight>0</wp14:pctHeight>
            </wp14:sizeRelV>
          </wp:anchor>
        </w:drawing>
      </w:r>
      <w:r w:rsidRPr="00BF30E7">
        <w:rPr>
          <w:rFonts w:ascii="Times New Roman" w:hAnsi="Times New Roman" w:cs="Times New Roman"/>
          <w:b/>
          <w:bCs/>
        </w:rPr>
        <w:drawing>
          <wp:anchor distT="0" distB="0" distL="114300" distR="114300" simplePos="0" relativeHeight="251659264" behindDoc="1" locked="0" layoutInCell="1" allowOverlap="1" wp14:anchorId="07DE184B" wp14:editId="24868FE1">
            <wp:simplePos x="0" y="0"/>
            <wp:positionH relativeFrom="margin">
              <wp:posOffset>-409575</wp:posOffset>
            </wp:positionH>
            <wp:positionV relativeFrom="paragraph">
              <wp:posOffset>-761365</wp:posOffset>
            </wp:positionV>
            <wp:extent cx="5943600" cy="786130"/>
            <wp:effectExtent l="0" t="0" r="0" b="0"/>
            <wp:wrapNone/>
            <wp:docPr id="290177227" name="Picture 3" descr="Kryeministir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yeministira-2-01"/>
                    <pic:cNvPicPr>
                      <a:picLocks noChangeAspect="1" noChangeArrowheads="1"/>
                    </pic:cNvPicPr>
                  </pic:nvPicPr>
                  <pic:blipFill>
                    <a:blip r:embed="rId5">
                      <a:extLst>
                        <a:ext uri="{28A0092B-C50C-407E-A947-70E740481C1C}">
                          <a14:useLocalDpi xmlns:a14="http://schemas.microsoft.com/office/drawing/2010/main" val="0"/>
                        </a:ext>
                      </a:extLst>
                    </a:blip>
                    <a:srcRect t="19232" b="11993"/>
                    <a:stretch>
                      <a:fillRect/>
                    </a:stretch>
                  </pic:blipFill>
                  <pic:spPr bwMode="auto">
                    <a:xfrm>
                      <a:off x="0" y="0"/>
                      <a:ext cx="5943600" cy="786130"/>
                    </a:xfrm>
                    <a:prstGeom prst="rect">
                      <a:avLst/>
                    </a:prstGeom>
                    <a:noFill/>
                  </pic:spPr>
                </pic:pic>
              </a:graphicData>
            </a:graphic>
            <wp14:sizeRelH relativeFrom="margin">
              <wp14:pctWidth>0</wp14:pctWidth>
            </wp14:sizeRelH>
            <wp14:sizeRelV relativeFrom="margin">
              <wp14:pctHeight>0</wp14:pctHeight>
            </wp14:sizeRelV>
          </wp:anchor>
        </w:drawing>
      </w:r>
    </w:p>
    <w:p w14:paraId="0EA78678" w14:textId="77777777" w:rsidR="00705A0C" w:rsidRPr="00705A0C" w:rsidRDefault="00705A0C" w:rsidP="00705A0C">
      <w:pPr>
        <w:jc w:val="center"/>
        <w:rPr>
          <w:rFonts w:ascii="Times New Roman" w:hAnsi="Times New Roman" w:cs="Times New Roman"/>
          <w:b/>
          <w:bCs/>
        </w:rPr>
      </w:pPr>
      <w:r w:rsidRPr="00705A0C">
        <w:rPr>
          <w:rFonts w:ascii="Times New Roman" w:hAnsi="Times New Roman" w:cs="Times New Roman"/>
          <w:b/>
          <w:bCs/>
        </w:rPr>
        <w:t>MINISTRIA PËR EVROPËN DHE PUNËT E JASHTME</w:t>
      </w:r>
    </w:p>
    <w:p w14:paraId="4BDE50C8" w14:textId="77777777" w:rsidR="00705A0C" w:rsidRPr="00705A0C" w:rsidRDefault="00705A0C" w:rsidP="00705A0C">
      <w:pPr>
        <w:jc w:val="center"/>
        <w:rPr>
          <w:rFonts w:ascii="Times New Roman" w:hAnsi="Times New Roman" w:cs="Times New Roman"/>
          <w:b/>
          <w:bCs/>
        </w:rPr>
      </w:pPr>
      <w:r w:rsidRPr="00705A0C">
        <w:rPr>
          <w:rFonts w:ascii="Times New Roman" w:hAnsi="Times New Roman" w:cs="Times New Roman"/>
          <w:b/>
          <w:bCs/>
        </w:rPr>
        <w:t>QENDRA E STUDIMEVE DHE PUBLIKIMEVE PËR ARBËRESHËT</w:t>
      </w:r>
    </w:p>
    <w:p w14:paraId="5149656B" w14:textId="77777777" w:rsidR="00F10680" w:rsidRPr="00BF30E7" w:rsidRDefault="00F10680" w:rsidP="00F10680">
      <w:pPr>
        <w:jc w:val="center"/>
        <w:rPr>
          <w:rFonts w:ascii="Times New Roman" w:hAnsi="Times New Roman" w:cs="Times New Roman"/>
          <w:b/>
          <w:bCs/>
        </w:rPr>
      </w:pPr>
    </w:p>
    <w:p w14:paraId="7C3B3D5D" w14:textId="43A829EF" w:rsidR="00E25F59" w:rsidRPr="00BF30E7" w:rsidRDefault="00E25F59" w:rsidP="00F10680">
      <w:pPr>
        <w:jc w:val="center"/>
        <w:rPr>
          <w:rFonts w:ascii="Times New Roman" w:hAnsi="Times New Roman" w:cs="Times New Roman"/>
          <w:b/>
          <w:bCs/>
          <w:sz w:val="28"/>
          <w:szCs w:val="28"/>
        </w:rPr>
      </w:pPr>
      <w:r w:rsidRPr="00BF30E7">
        <w:rPr>
          <w:rFonts w:ascii="Times New Roman" w:hAnsi="Times New Roman" w:cs="Times New Roman"/>
          <w:b/>
          <w:bCs/>
          <w:sz w:val="28"/>
          <w:szCs w:val="28"/>
        </w:rPr>
        <w:t>GIORNATE DEL LIBRO ARBËRESH</w:t>
      </w:r>
    </w:p>
    <w:p w14:paraId="07AE007D" w14:textId="464CAB0B" w:rsidR="00E25F59" w:rsidRPr="00BF30E7" w:rsidRDefault="00E25F59" w:rsidP="00F10680">
      <w:pPr>
        <w:jc w:val="center"/>
        <w:rPr>
          <w:rFonts w:ascii="Times New Roman" w:hAnsi="Times New Roman" w:cs="Times New Roman"/>
          <w:b/>
          <w:bCs/>
          <w:sz w:val="24"/>
          <w:szCs w:val="24"/>
        </w:rPr>
      </w:pPr>
      <w:r w:rsidRPr="00BF30E7">
        <w:rPr>
          <w:rFonts w:ascii="Times New Roman" w:hAnsi="Times New Roman" w:cs="Times New Roman"/>
          <w:b/>
          <w:bCs/>
          <w:sz w:val="24"/>
          <w:szCs w:val="24"/>
        </w:rPr>
        <w:t>Seconda Edizione, 30 settembre – 1 ottobre 2024</w:t>
      </w:r>
    </w:p>
    <w:p w14:paraId="39557DDF" w14:textId="77777777" w:rsidR="00E25F59" w:rsidRPr="00BF30E7" w:rsidRDefault="00E25F59" w:rsidP="00F10680">
      <w:pPr>
        <w:jc w:val="center"/>
        <w:rPr>
          <w:rFonts w:ascii="Times New Roman" w:hAnsi="Times New Roman" w:cs="Times New Roman"/>
          <w:b/>
          <w:bCs/>
          <w:sz w:val="24"/>
          <w:szCs w:val="24"/>
        </w:rPr>
      </w:pPr>
      <w:r w:rsidRPr="00BF30E7">
        <w:rPr>
          <w:rFonts w:ascii="Times New Roman" w:hAnsi="Times New Roman" w:cs="Times New Roman"/>
          <w:b/>
          <w:bCs/>
          <w:sz w:val="24"/>
          <w:szCs w:val="24"/>
        </w:rPr>
        <w:t>Argomento principale:</w:t>
      </w:r>
    </w:p>
    <w:p w14:paraId="1FCAB246" w14:textId="49CBE9E4" w:rsidR="00E25F59" w:rsidRPr="00BF30E7" w:rsidRDefault="00E25F59" w:rsidP="00F10680">
      <w:pPr>
        <w:jc w:val="center"/>
        <w:rPr>
          <w:rFonts w:ascii="Times New Roman" w:hAnsi="Times New Roman" w:cs="Times New Roman"/>
          <w:b/>
          <w:bCs/>
          <w:sz w:val="24"/>
          <w:szCs w:val="24"/>
        </w:rPr>
      </w:pPr>
      <w:r w:rsidRPr="00BF30E7">
        <w:rPr>
          <w:rFonts w:ascii="Times New Roman" w:hAnsi="Times New Roman" w:cs="Times New Roman"/>
          <w:b/>
          <w:bCs/>
          <w:sz w:val="24"/>
          <w:szCs w:val="24"/>
        </w:rPr>
        <w:t>"Studi antropologici e l'artigianato dell'abbigliamento della donna ar</w:t>
      </w:r>
      <w:bookmarkStart w:id="0" w:name="_Hlk177803544"/>
      <w:r w:rsidRPr="00BF30E7">
        <w:rPr>
          <w:rFonts w:ascii="Times New Roman" w:hAnsi="Times New Roman" w:cs="Times New Roman"/>
          <w:b/>
          <w:bCs/>
          <w:sz w:val="24"/>
          <w:szCs w:val="24"/>
        </w:rPr>
        <w:t>bëreshe</w:t>
      </w:r>
      <w:bookmarkEnd w:id="0"/>
      <w:r w:rsidRPr="00BF30E7">
        <w:rPr>
          <w:rFonts w:ascii="Times New Roman" w:hAnsi="Times New Roman" w:cs="Times New Roman"/>
          <w:b/>
          <w:bCs/>
          <w:sz w:val="24"/>
          <w:szCs w:val="24"/>
        </w:rPr>
        <w:t>"</w:t>
      </w:r>
    </w:p>
    <w:p w14:paraId="3E25EE3D" w14:textId="77777777" w:rsidR="00E25F59" w:rsidRPr="00BF30E7" w:rsidRDefault="00E25F59" w:rsidP="00E25F59">
      <w:pPr>
        <w:jc w:val="both"/>
        <w:rPr>
          <w:rFonts w:ascii="Times New Roman" w:hAnsi="Times New Roman" w:cs="Times New Roman"/>
        </w:rPr>
      </w:pPr>
    </w:p>
    <w:p w14:paraId="50316696" w14:textId="2D9B6FE2" w:rsidR="00E25F59" w:rsidRPr="00BF30E7" w:rsidRDefault="00E25F59" w:rsidP="00F73ECC">
      <w:pPr>
        <w:ind w:firstLine="720"/>
        <w:jc w:val="both"/>
        <w:rPr>
          <w:rFonts w:ascii="Times New Roman" w:hAnsi="Times New Roman" w:cs="Times New Roman"/>
          <w:sz w:val="24"/>
          <w:szCs w:val="24"/>
        </w:rPr>
      </w:pPr>
      <w:r w:rsidRPr="00BF30E7">
        <w:rPr>
          <w:rFonts w:ascii="Times New Roman" w:hAnsi="Times New Roman" w:cs="Times New Roman"/>
          <w:sz w:val="24"/>
          <w:szCs w:val="24"/>
        </w:rPr>
        <w:t xml:space="preserve">Il costume femminile è oggi uno degli elementi più distintivi della cultura materiale e spirituale degli Arbëreshë. Questo costume rappresenta chiaramente l'identità </w:t>
      </w:r>
      <w:r w:rsidR="00210363" w:rsidRPr="00BF30E7">
        <w:rPr>
          <w:rFonts w:ascii="Times New Roman" w:hAnsi="Times New Roman" w:cs="Times New Roman"/>
          <w:sz w:val="24"/>
          <w:szCs w:val="24"/>
        </w:rPr>
        <w:t>arbëreshe</w:t>
      </w:r>
      <w:r w:rsidRPr="00BF30E7">
        <w:rPr>
          <w:rFonts w:ascii="Times New Roman" w:hAnsi="Times New Roman" w:cs="Times New Roman"/>
          <w:sz w:val="24"/>
          <w:szCs w:val="24"/>
        </w:rPr>
        <w:t xml:space="preserve"> in ogni attività culturale e folcloristica che si svolge nei villaggi. Le donne, nei loro abiti tradizionali, hanno avuto un ruolo importante nei rituali nuziali, negli spettacoli di danza, nonché nei numerosi gruppi folcloristici di queste zone.</w:t>
      </w:r>
    </w:p>
    <w:p w14:paraId="12396CD3" w14:textId="3D0096F0" w:rsidR="00E25F59" w:rsidRPr="00BF30E7" w:rsidRDefault="00E25F59" w:rsidP="00F73ECC">
      <w:pPr>
        <w:ind w:firstLine="720"/>
        <w:jc w:val="both"/>
        <w:rPr>
          <w:rFonts w:ascii="Times New Roman" w:hAnsi="Times New Roman" w:cs="Times New Roman"/>
          <w:sz w:val="24"/>
          <w:szCs w:val="24"/>
        </w:rPr>
      </w:pPr>
      <w:r w:rsidRPr="00BF30E7">
        <w:rPr>
          <w:rFonts w:ascii="Times New Roman" w:hAnsi="Times New Roman" w:cs="Times New Roman"/>
          <w:sz w:val="24"/>
          <w:szCs w:val="24"/>
        </w:rPr>
        <w:t>L'uso estensivo del costume femminile sottolinea il grande valore spirituale che questo</w:t>
      </w:r>
      <w:r w:rsidR="00F73ECC" w:rsidRPr="00BF30E7">
        <w:rPr>
          <w:rFonts w:ascii="Times New Roman" w:hAnsi="Times New Roman" w:cs="Times New Roman"/>
          <w:sz w:val="24"/>
          <w:szCs w:val="24"/>
        </w:rPr>
        <w:t xml:space="preserve"> </w:t>
      </w:r>
      <w:r w:rsidRPr="00BF30E7">
        <w:rPr>
          <w:rFonts w:ascii="Times New Roman" w:hAnsi="Times New Roman" w:cs="Times New Roman"/>
          <w:sz w:val="24"/>
          <w:szCs w:val="24"/>
        </w:rPr>
        <w:t>riveste per la comunità. È importante notare che questo valore spirituale è ciò che mantiene in vita quest</w:t>
      </w:r>
      <w:r w:rsidR="00F73ECC" w:rsidRPr="00BF30E7">
        <w:rPr>
          <w:rFonts w:ascii="Times New Roman" w:hAnsi="Times New Roman" w:cs="Times New Roman"/>
          <w:sz w:val="24"/>
          <w:szCs w:val="24"/>
        </w:rPr>
        <w:t>a serie di indumenti</w:t>
      </w:r>
      <w:r w:rsidRPr="00BF30E7">
        <w:rPr>
          <w:rFonts w:ascii="Times New Roman" w:hAnsi="Times New Roman" w:cs="Times New Roman"/>
          <w:sz w:val="24"/>
          <w:szCs w:val="24"/>
        </w:rPr>
        <w:t>. Quanto maggiore è questo valore spirituale, tanto maggiore sarà la durabilità dell’abito</w:t>
      </w:r>
      <w:r w:rsidR="00F73ECC" w:rsidRPr="00BF30E7">
        <w:rPr>
          <w:rFonts w:ascii="Times New Roman" w:hAnsi="Times New Roman" w:cs="Times New Roman"/>
          <w:sz w:val="24"/>
          <w:szCs w:val="24"/>
        </w:rPr>
        <w:t>, intesa nel</w:t>
      </w:r>
      <w:r w:rsidRPr="00BF30E7">
        <w:rPr>
          <w:rFonts w:ascii="Times New Roman" w:hAnsi="Times New Roman" w:cs="Times New Roman"/>
          <w:sz w:val="24"/>
          <w:szCs w:val="24"/>
        </w:rPr>
        <w:t xml:space="preserve"> valore</w:t>
      </w:r>
      <w:r w:rsidR="00F73ECC" w:rsidRPr="00BF30E7">
        <w:rPr>
          <w:rFonts w:ascii="Times New Roman" w:hAnsi="Times New Roman" w:cs="Times New Roman"/>
          <w:sz w:val="24"/>
          <w:szCs w:val="24"/>
        </w:rPr>
        <w:t xml:space="preserve"> anche</w:t>
      </w:r>
      <w:r w:rsidRPr="00BF30E7">
        <w:rPr>
          <w:rFonts w:ascii="Times New Roman" w:hAnsi="Times New Roman" w:cs="Times New Roman"/>
          <w:sz w:val="24"/>
          <w:szCs w:val="24"/>
        </w:rPr>
        <w:t xml:space="preserve"> materiale. </w:t>
      </w:r>
      <w:r w:rsidR="00F73ECC" w:rsidRPr="00BF30E7">
        <w:rPr>
          <w:rFonts w:ascii="Times New Roman" w:hAnsi="Times New Roman" w:cs="Times New Roman"/>
          <w:sz w:val="24"/>
          <w:szCs w:val="24"/>
        </w:rPr>
        <w:t>Questi valori appaiono evidenti</w:t>
      </w:r>
      <w:r w:rsidRPr="00BF30E7">
        <w:rPr>
          <w:rFonts w:ascii="Times New Roman" w:hAnsi="Times New Roman" w:cs="Times New Roman"/>
          <w:sz w:val="24"/>
          <w:szCs w:val="24"/>
        </w:rPr>
        <w:t xml:space="preserve"> attraverso gli studi antropologici.</w:t>
      </w:r>
    </w:p>
    <w:p w14:paraId="40109672" w14:textId="49ACA944" w:rsidR="00E25F59" w:rsidRPr="00BF30E7" w:rsidRDefault="00E25F59" w:rsidP="00F73ECC">
      <w:pPr>
        <w:ind w:firstLine="720"/>
        <w:jc w:val="both"/>
        <w:rPr>
          <w:rFonts w:ascii="Times New Roman" w:hAnsi="Times New Roman" w:cs="Times New Roman"/>
          <w:sz w:val="24"/>
          <w:szCs w:val="24"/>
        </w:rPr>
      </w:pPr>
      <w:r w:rsidRPr="00BF30E7">
        <w:rPr>
          <w:rFonts w:ascii="Times New Roman" w:hAnsi="Times New Roman" w:cs="Times New Roman"/>
          <w:sz w:val="24"/>
          <w:szCs w:val="24"/>
        </w:rPr>
        <w:t xml:space="preserve">L'antropologia contribuisce alla comprensione del </w:t>
      </w:r>
      <w:r w:rsidR="00F73ECC" w:rsidRPr="00BF30E7">
        <w:rPr>
          <w:rFonts w:ascii="Times New Roman" w:hAnsi="Times New Roman" w:cs="Times New Roman"/>
          <w:sz w:val="24"/>
          <w:szCs w:val="24"/>
        </w:rPr>
        <w:t>ruolo</w:t>
      </w:r>
      <w:r w:rsidRPr="00BF30E7">
        <w:rPr>
          <w:rFonts w:ascii="Times New Roman" w:hAnsi="Times New Roman" w:cs="Times New Roman"/>
          <w:sz w:val="24"/>
          <w:szCs w:val="24"/>
        </w:rPr>
        <w:t xml:space="preserve"> dell'abbigliamento nella rispettiva cultura</w:t>
      </w:r>
      <w:r w:rsidR="00F73ECC" w:rsidRPr="00BF30E7">
        <w:rPr>
          <w:rFonts w:ascii="Times New Roman" w:hAnsi="Times New Roman" w:cs="Times New Roman"/>
          <w:sz w:val="24"/>
          <w:szCs w:val="24"/>
        </w:rPr>
        <w:t xml:space="preserve"> di appartenenza</w:t>
      </w:r>
      <w:r w:rsidRPr="00BF30E7">
        <w:rPr>
          <w:rFonts w:ascii="Times New Roman" w:hAnsi="Times New Roman" w:cs="Times New Roman"/>
          <w:sz w:val="24"/>
          <w:szCs w:val="24"/>
        </w:rPr>
        <w:t xml:space="preserve">. La cultura ci aiuta a capire come le persone all’interno di una comunità apprendono, acquisiscono competenze e trasmettono conoscenze attraverso il linguaggio e le pratiche culturali, come nel caso della sartoria. Cultura e storia sono strettamente intrecciate per modellare il "comportamento appropriato" in un dato contesto. Pertanto, i concetti di cultura e </w:t>
      </w:r>
      <w:r w:rsidR="00F73ECC" w:rsidRPr="00BF30E7">
        <w:rPr>
          <w:rFonts w:ascii="Times New Roman" w:hAnsi="Times New Roman" w:cs="Times New Roman"/>
          <w:sz w:val="24"/>
          <w:szCs w:val="24"/>
        </w:rPr>
        <w:t xml:space="preserve">di </w:t>
      </w:r>
      <w:r w:rsidRPr="00BF30E7">
        <w:rPr>
          <w:rFonts w:ascii="Times New Roman" w:hAnsi="Times New Roman" w:cs="Times New Roman"/>
          <w:sz w:val="24"/>
          <w:szCs w:val="24"/>
        </w:rPr>
        <w:t>diversità culturale sono importanti per l’analisi del significato dell’abbigliamento.</w:t>
      </w:r>
    </w:p>
    <w:p w14:paraId="57686B4E" w14:textId="5F3AF2F1" w:rsidR="00E25F59" w:rsidRPr="00BF30E7" w:rsidRDefault="00E25F59" w:rsidP="00F73ECC">
      <w:pPr>
        <w:ind w:firstLine="720"/>
        <w:jc w:val="both"/>
        <w:rPr>
          <w:rFonts w:ascii="Times New Roman" w:hAnsi="Times New Roman" w:cs="Times New Roman"/>
          <w:sz w:val="24"/>
          <w:szCs w:val="24"/>
        </w:rPr>
      </w:pPr>
      <w:r w:rsidRPr="00BF30E7">
        <w:rPr>
          <w:rFonts w:ascii="Times New Roman" w:hAnsi="Times New Roman" w:cs="Times New Roman"/>
          <w:sz w:val="24"/>
          <w:szCs w:val="24"/>
        </w:rPr>
        <w:t>Tuttavia, l’abbigliamento è un patrimonio vivente che riflette il ritmo di sviluppo dello stile di vita e della tecnologia. Il costume</w:t>
      </w:r>
      <w:r w:rsidR="00E634EA" w:rsidRPr="00BF30E7">
        <w:rPr>
          <w:rFonts w:ascii="Times New Roman" w:hAnsi="Times New Roman" w:cs="Times New Roman"/>
          <w:sz w:val="24"/>
          <w:szCs w:val="24"/>
        </w:rPr>
        <w:t xml:space="preserve"> </w:t>
      </w:r>
      <w:bookmarkStart w:id="1" w:name="_Hlk177803779"/>
      <w:r w:rsidR="00E634EA" w:rsidRPr="00BF30E7">
        <w:rPr>
          <w:rFonts w:ascii="Times New Roman" w:hAnsi="Times New Roman" w:cs="Times New Roman"/>
          <w:sz w:val="24"/>
          <w:szCs w:val="24"/>
        </w:rPr>
        <w:t>arbëresh</w:t>
      </w:r>
      <w:bookmarkEnd w:id="1"/>
      <w:r w:rsidRPr="00BF30E7">
        <w:rPr>
          <w:rFonts w:ascii="Times New Roman" w:hAnsi="Times New Roman" w:cs="Times New Roman"/>
          <w:sz w:val="24"/>
          <w:szCs w:val="24"/>
        </w:rPr>
        <w:t xml:space="preserve">, a causa dei cambiamenti </w:t>
      </w:r>
      <w:r w:rsidR="00E634EA" w:rsidRPr="00BF30E7">
        <w:rPr>
          <w:rFonts w:ascii="Times New Roman" w:hAnsi="Times New Roman" w:cs="Times New Roman"/>
          <w:sz w:val="24"/>
          <w:szCs w:val="24"/>
        </w:rPr>
        <w:t xml:space="preserve">verificatisi con il tempo </w:t>
      </w:r>
      <w:r w:rsidRPr="00BF30E7">
        <w:rPr>
          <w:rFonts w:ascii="Times New Roman" w:hAnsi="Times New Roman" w:cs="Times New Roman"/>
          <w:sz w:val="24"/>
          <w:szCs w:val="24"/>
        </w:rPr>
        <w:t>nel modo di vivere, ha riflesso in modo significativo i cambiamenti tecnologici, principalmente nell'uso di materiali tessili già pronti, prodotti al di fuori dell'economia domestica. Il costume femminil</w:t>
      </w:r>
      <w:r w:rsidR="00E634EA" w:rsidRPr="00BF30E7">
        <w:rPr>
          <w:rFonts w:ascii="Times New Roman" w:hAnsi="Times New Roman" w:cs="Times New Roman"/>
          <w:sz w:val="24"/>
          <w:szCs w:val="24"/>
        </w:rPr>
        <w:t>e arbëresh</w:t>
      </w:r>
      <w:r w:rsidRPr="00BF30E7">
        <w:rPr>
          <w:rFonts w:ascii="Times New Roman" w:hAnsi="Times New Roman" w:cs="Times New Roman"/>
          <w:sz w:val="24"/>
          <w:szCs w:val="24"/>
        </w:rPr>
        <w:t xml:space="preserve">, in quanto elemento culturale spirituale e materiale, continua ad essere riprodotto in forme comuni, talvolta sostituendo materiali preziosi e originali con quelli reperibili in commercio, oltre ad essere riprodotto il più fedelmente possibile per rimanere </w:t>
      </w:r>
      <w:r w:rsidR="00CB2A9E" w:rsidRPr="00BF30E7">
        <w:rPr>
          <w:rFonts w:ascii="Times New Roman" w:hAnsi="Times New Roman" w:cs="Times New Roman"/>
          <w:sz w:val="24"/>
          <w:szCs w:val="24"/>
        </w:rPr>
        <w:t>vicino</w:t>
      </w:r>
      <w:r w:rsidRPr="00BF30E7">
        <w:rPr>
          <w:rFonts w:ascii="Times New Roman" w:hAnsi="Times New Roman" w:cs="Times New Roman"/>
          <w:sz w:val="24"/>
          <w:szCs w:val="24"/>
        </w:rPr>
        <w:t xml:space="preserve"> all'originale. La realizzazione di questi indumenti richiede un lavoro lungo e difficile, che veniva precedentemente svolto dalle massaie o dagli artigiani della zona. Al giorno d'oggi, il numero di artigiani che preservano questa conoscenza è </w:t>
      </w:r>
      <w:r w:rsidR="00CB2A9E" w:rsidRPr="00BF30E7">
        <w:rPr>
          <w:rFonts w:ascii="Times New Roman" w:hAnsi="Times New Roman" w:cs="Times New Roman"/>
          <w:sz w:val="24"/>
          <w:szCs w:val="24"/>
        </w:rPr>
        <w:t>purtroppo divenuto esiguo</w:t>
      </w:r>
      <w:r w:rsidRPr="00BF30E7">
        <w:rPr>
          <w:rFonts w:ascii="Times New Roman" w:hAnsi="Times New Roman" w:cs="Times New Roman"/>
          <w:sz w:val="24"/>
          <w:szCs w:val="24"/>
        </w:rPr>
        <w:t>.</w:t>
      </w:r>
    </w:p>
    <w:p w14:paraId="5BE96BA5" w14:textId="45887AB8" w:rsidR="00E25F59" w:rsidRPr="00BF30E7" w:rsidRDefault="00E25F59" w:rsidP="00CB2A9E">
      <w:pPr>
        <w:ind w:firstLine="720"/>
        <w:jc w:val="both"/>
        <w:rPr>
          <w:rFonts w:ascii="Times New Roman" w:hAnsi="Times New Roman" w:cs="Times New Roman"/>
          <w:sz w:val="24"/>
          <w:szCs w:val="24"/>
        </w:rPr>
      </w:pPr>
      <w:r w:rsidRPr="00BF30E7">
        <w:rPr>
          <w:rFonts w:ascii="Times New Roman" w:hAnsi="Times New Roman" w:cs="Times New Roman"/>
          <w:sz w:val="24"/>
          <w:szCs w:val="24"/>
        </w:rPr>
        <w:lastRenderedPageBreak/>
        <w:t xml:space="preserve">Oggi siamo consapevoli dei problemi che affliggono l'artigianato in generale e l'abbigliamento tradizionale in particolare. Un artigiano dell’abbigliamento non può più ricoprire, come in passato, il ruolo di creatore, produttore e commerciante, poiché questo ruolo appartiene </w:t>
      </w:r>
      <w:r w:rsidR="002536AA" w:rsidRPr="00BF30E7">
        <w:rPr>
          <w:rFonts w:ascii="Times New Roman" w:hAnsi="Times New Roman" w:cs="Times New Roman"/>
          <w:sz w:val="24"/>
          <w:szCs w:val="24"/>
        </w:rPr>
        <w:t>adesso</w:t>
      </w:r>
      <w:r w:rsidRPr="00BF30E7">
        <w:rPr>
          <w:rFonts w:ascii="Times New Roman" w:hAnsi="Times New Roman" w:cs="Times New Roman"/>
          <w:sz w:val="24"/>
          <w:szCs w:val="24"/>
        </w:rPr>
        <w:t xml:space="preserve"> all’industria creativa. Un artigiano di abiti tradizionali, soprattutto femminili, deve produrre fedelmente </w:t>
      </w:r>
      <w:r w:rsidR="002536AA" w:rsidRPr="00BF30E7">
        <w:rPr>
          <w:rFonts w:ascii="Times New Roman" w:hAnsi="Times New Roman" w:cs="Times New Roman"/>
          <w:sz w:val="24"/>
          <w:szCs w:val="24"/>
        </w:rPr>
        <w:t xml:space="preserve">creazioni </w:t>
      </w:r>
      <w:r w:rsidRPr="00BF30E7">
        <w:rPr>
          <w:rFonts w:ascii="Times New Roman" w:hAnsi="Times New Roman" w:cs="Times New Roman"/>
          <w:sz w:val="24"/>
          <w:szCs w:val="24"/>
        </w:rPr>
        <w:t>"unic</w:t>
      </w:r>
      <w:r w:rsidR="002536AA" w:rsidRPr="00BF30E7">
        <w:rPr>
          <w:rFonts w:ascii="Times New Roman" w:hAnsi="Times New Roman" w:cs="Times New Roman"/>
          <w:sz w:val="24"/>
          <w:szCs w:val="24"/>
        </w:rPr>
        <w:t>he</w:t>
      </w:r>
      <w:r w:rsidRPr="00BF30E7">
        <w:rPr>
          <w:rFonts w:ascii="Times New Roman" w:hAnsi="Times New Roman" w:cs="Times New Roman"/>
          <w:sz w:val="24"/>
          <w:szCs w:val="24"/>
        </w:rPr>
        <w:t>" e "autentic</w:t>
      </w:r>
      <w:r w:rsidR="002536AA" w:rsidRPr="00BF30E7">
        <w:rPr>
          <w:rFonts w:ascii="Times New Roman" w:hAnsi="Times New Roman" w:cs="Times New Roman"/>
          <w:sz w:val="24"/>
          <w:szCs w:val="24"/>
        </w:rPr>
        <w:t>he</w:t>
      </w:r>
      <w:r w:rsidRPr="00BF30E7">
        <w:rPr>
          <w:rFonts w:ascii="Times New Roman" w:hAnsi="Times New Roman" w:cs="Times New Roman"/>
          <w:sz w:val="24"/>
          <w:szCs w:val="24"/>
        </w:rPr>
        <w:t xml:space="preserve">". La grande sfida </w:t>
      </w:r>
      <w:r w:rsidR="002536AA" w:rsidRPr="00BF30E7">
        <w:rPr>
          <w:rFonts w:ascii="Times New Roman" w:hAnsi="Times New Roman" w:cs="Times New Roman"/>
          <w:sz w:val="24"/>
          <w:szCs w:val="24"/>
        </w:rPr>
        <w:t>del</w:t>
      </w:r>
      <w:r w:rsidRPr="00BF30E7">
        <w:rPr>
          <w:rFonts w:ascii="Times New Roman" w:hAnsi="Times New Roman" w:cs="Times New Roman"/>
          <w:sz w:val="24"/>
          <w:szCs w:val="24"/>
        </w:rPr>
        <w:t xml:space="preserve">l’artigianato dei costumi tradizionali </w:t>
      </w:r>
      <w:r w:rsidR="002536AA" w:rsidRPr="00BF30E7">
        <w:rPr>
          <w:rFonts w:ascii="Times New Roman" w:hAnsi="Times New Roman" w:cs="Times New Roman"/>
          <w:sz w:val="24"/>
          <w:szCs w:val="24"/>
        </w:rPr>
        <w:t xml:space="preserve">per sopravvivere oggi </w:t>
      </w:r>
      <w:r w:rsidRPr="00BF30E7">
        <w:rPr>
          <w:rFonts w:ascii="Times New Roman" w:hAnsi="Times New Roman" w:cs="Times New Roman"/>
          <w:sz w:val="24"/>
          <w:szCs w:val="24"/>
        </w:rPr>
        <w:t xml:space="preserve">è </w:t>
      </w:r>
      <w:r w:rsidR="002536AA" w:rsidRPr="00BF30E7">
        <w:rPr>
          <w:rFonts w:ascii="Times New Roman" w:hAnsi="Times New Roman" w:cs="Times New Roman"/>
          <w:sz w:val="24"/>
          <w:szCs w:val="24"/>
        </w:rPr>
        <w:t>infatti tutta concentrata nella</w:t>
      </w:r>
      <w:r w:rsidRPr="00BF30E7">
        <w:rPr>
          <w:rFonts w:ascii="Times New Roman" w:hAnsi="Times New Roman" w:cs="Times New Roman"/>
          <w:sz w:val="24"/>
          <w:szCs w:val="24"/>
        </w:rPr>
        <w:t xml:space="preserve"> fedeltà </w:t>
      </w:r>
      <w:r w:rsidR="002536AA" w:rsidRPr="00BF30E7">
        <w:rPr>
          <w:rFonts w:ascii="Times New Roman" w:hAnsi="Times New Roman" w:cs="Times New Roman"/>
          <w:sz w:val="24"/>
          <w:szCs w:val="24"/>
        </w:rPr>
        <w:t>d</w:t>
      </w:r>
      <w:r w:rsidRPr="00BF30E7">
        <w:rPr>
          <w:rFonts w:ascii="Times New Roman" w:hAnsi="Times New Roman" w:cs="Times New Roman"/>
          <w:sz w:val="24"/>
          <w:szCs w:val="24"/>
        </w:rPr>
        <w:t xml:space="preserve">ella riproduzione, </w:t>
      </w:r>
      <w:r w:rsidR="002536AA" w:rsidRPr="00BF30E7">
        <w:rPr>
          <w:rFonts w:ascii="Times New Roman" w:hAnsi="Times New Roman" w:cs="Times New Roman"/>
          <w:sz w:val="24"/>
          <w:szCs w:val="24"/>
        </w:rPr>
        <w:t xml:space="preserve">attività </w:t>
      </w:r>
      <w:r w:rsidRPr="00BF30E7">
        <w:rPr>
          <w:rFonts w:ascii="Times New Roman" w:hAnsi="Times New Roman" w:cs="Times New Roman"/>
          <w:sz w:val="24"/>
          <w:szCs w:val="24"/>
        </w:rPr>
        <w:t xml:space="preserve">che richiede tempo e maestria, </w:t>
      </w:r>
      <w:r w:rsidR="002536AA" w:rsidRPr="00BF30E7">
        <w:rPr>
          <w:rFonts w:ascii="Times New Roman" w:hAnsi="Times New Roman" w:cs="Times New Roman"/>
          <w:sz w:val="24"/>
          <w:szCs w:val="24"/>
        </w:rPr>
        <w:t>unitamente</w:t>
      </w:r>
      <w:r w:rsidRPr="00BF30E7">
        <w:rPr>
          <w:rFonts w:ascii="Times New Roman" w:hAnsi="Times New Roman" w:cs="Times New Roman"/>
          <w:sz w:val="24"/>
          <w:szCs w:val="24"/>
        </w:rPr>
        <w:t xml:space="preserve"> </w:t>
      </w:r>
      <w:r w:rsidR="002536AA" w:rsidRPr="00BF30E7">
        <w:rPr>
          <w:rFonts w:ascii="Times New Roman" w:hAnsi="Times New Roman" w:cs="Times New Roman"/>
          <w:sz w:val="24"/>
          <w:szCs w:val="24"/>
        </w:rPr>
        <w:t>a</w:t>
      </w:r>
      <w:r w:rsidRPr="00BF30E7">
        <w:rPr>
          <w:rFonts w:ascii="Times New Roman" w:hAnsi="Times New Roman" w:cs="Times New Roman"/>
          <w:sz w:val="24"/>
          <w:szCs w:val="24"/>
        </w:rPr>
        <w:t xml:space="preserve"> costi di manodopera e materiali</w:t>
      </w:r>
      <w:r w:rsidR="002536AA" w:rsidRPr="00BF30E7">
        <w:rPr>
          <w:rFonts w:ascii="Times New Roman" w:hAnsi="Times New Roman" w:cs="Times New Roman"/>
          <w:sz w:val="24"/>
          <w:szCs w:val="24"/>
        </w:rPr>
        <w:t xml:space="preserve"> significativamente alti. </w:t>
      </w:r>
    </w:p>
    <w:p w14:paraId="24D390C1" w14:textId="6A6EB14D" w:rsidR="00E25F59" w:rsidRPr="00BF30E7" w:rsidRDefault="00E25F59" w:rsidP="002536AA">
      <w:pPr>
        <w:ind w:firstLine="720"/>
        <w:jc w:val="both"/>
        <w:rPr>
          <w:rFonts w:ascii="Times New Roman" w:hAnsi="Times New Roman" w:cs="Times New Roman"/>
          <w:sz w:val="24"/>
          <w:szCs w:val="24"/>
        </w:rPr>
      </w:pPr>
      <w:r w:rsidRPr="00BF30E7">
        <w:rPr>
          <w:rFonts w:ascii="Times New Roman" w:hAnsi="Times New Roman" w:cs="Times New Roman"/>
          <w:sz w:val="24"/>
          <w:szCs w:val="24"/>
        </w:rPr>
        <w:t xml:space="preserve">Lo scopo di questa seconda edizione </w:t>
      </w:r>
      <w:r w:rsidR="002536AA" w:rsidRPr="00BF30E7">
        <w:rPr>
          <w:rFonts w:ascii="Times New Roman" w:hAnsi="Times New Roman" w:cs="Times New Roman"/>
          <w:sz w:val="24"/>
          <w:szCs w:val="24"/>
        </w:rPr>
        <w:t xml:space="preserve">delle </w:t>
      </w:r>
      <w:r w:rsidR="002536AA" w:rsidRPr="00BF30E7">
        <w:rPr>
          <w:rFonts w:ascii="Times New Roman" w:hAnsi="Times New Roman" w:cs="Times New Roman"/>
          <w:i/>
          <w:iCs/>
          <w:sz w:val="24"/>
          <w:szCs w:val="24"/>
        </w:rPr>
        <w:t>Giornate del Libro Arbëresh</w:t>
      </w:r>
      <w:r w:rsidR="002536AA" w:rsidRPr="00BF30E7">
        <w:rPr>
          <w:rFonts w:ascii="Times New Roman" w:hAnsi="Times New Roman" w:cs="Times New Roman"/>
          <w:sz w:val="24"/>
          <w:szCs w:val="24"/>
        </w:rPr>
        <w:t xml:space="preserve"> </w:t>
      </w:r>
      <w:r w:rsidRPr="00BF30E7">
        <w:rPr>
          <w:rFonts w:ascii="Times New Roman" w:hAnsi="Times New Roman" w:cs="Times New Roman"/>
          <w:sz w:val="24"/>
          <w:szCs w:val="24"/>
        </w:rPr>
        <w:t xml:space="preserve">è </w:t>
      </w:r>
      <w:r w:rsidR="002536AA" w:rsidRPr="00BF30E7">
        <w:rPr>
          <w:rFonts w:ascii="Times New Roman" w:hAnsi="Times New Roman" w:cs="Times New Roman"/>
          <w:sz w:val="24"/>
          <w:szCs w:val="24"/>
        </w:rPr>
        <w:t xml:space="preserve">dunque </w:t>
      </w:r>
      <w:r w:rsidRPr="00BF30E7">
        <w:rPr>
          <w:rFonts w:ascii="Times New Roman" w:hAnsi="Times New Roman" w:cs="Times New Roman"/>
          <w:sz w:val="24"/>
          <w:szCs w:val="24"/>
        </w:rPr>
        <w:t xml:space="preserve">quello di portare all'attenzione dei ricercatori, ma anche del più vasto pubblico albanese, una prospettiva antropologica </w:t>
      </w:r>
      <w:r w:rsidR="002536AA" w:rsidRPr="00BF30E7">
        <w:rPr>
          <w:rFonts w:ascii="Times New Roman" w:hAnsi="Times New Roman" w:cs="Times New Roman"/>
          <w:sz w:val="24"/>
          <w:szCs w:val="24"/>
        </w:rPr>
        <w:t xml:space="preserve">ricavata </w:t>
      </w:r>
      <w:r w:rsidRPr="00BF30E7">
        <w:rPr>
          <w:rFonts w:ascii="Times New Roman" w:hAnsi="Times New Roman" w:cs="Times New Roman"/>
          <w:sz w:val="24"/>
          <w:szCs w:val="24"/>
        </w:rPr>
        <w:t>nel contesto storico e culturale del “Simbolismo e</w:t>
      </w:r>
      <w:r w:rsidR="00EE3487" w:rsidRPr="00BF30E7">
        <w:rPr>
          <w:rFonts w:ascii="Times New Roman" w:hAnsi="Times New Roman" w:cs="Times New Roman"/>
          <w:sz w:val="24"/>
          <w:szCs w:val="24"/>
        </w:rPr>
        <w:t xml:space="preserve"> della</w:t>
      </w:r>
      <w:r w:rsidRPr="00BF30E7">
        <w:rPr>
          <w:rFonts w:ascii="Times New Roman" w:hAnsi="Times New Roman" w:cs="Times New Roman"/>
          <w:sz w:val="24"/>
          <w:szCs w:val="24"/>
        </w:rPr>
        <w:t xml:space="preserve"> ritualità del costume della donna albanese”, nonché esaminare il lavoro, gli sforzi e le sfide degli artigiani arbëresh</w:t>
      </w:r>
      <w:r w:rsidR="002536AA" w:rsidRPr="00BF30E7">
        <w:rPr>
          <w:rFonts w:ascii="Times New Roman" w:hAnsi="Times New Roman" w:cs="Times New Roman"/>
          <w:sz w:val="24"/>
          <w:szCs w:val="24"/>
        </w:rPr>
        <w:t>ë oggi,</w:t>
      </w:r>
      <w:r w:rsidRPr="00BF30E7">
        <w:rPr>
          <w:rFonts w:ascii="Times New Roman" w:hAnsi="Times New Roman" w:cs="Times New Roman"/>
          <w:sz w:val="24"/>
          <w:szCs w:val="24"/>
        </w:rPr>
        <w:t xml:space="preserve"> </w:t>
      </w:r>
      <w:r w:rsidR="002536AA" w:rsidRPr="00BF30E7">
        <w:rPr>
          <w:rFonts w:ascii="Times New Roman" w:hAnsi="Times New Roman" w:cs="Times New Roman"/>
          <w:sz w:val="24"/>
          <w:szCs w:val="24"/>
        </w:rPr>
        <w:t xml:space="preserve">in un </w:t>
      </w:r>
      <w:r w:rsidRPr="00BF30E7">
        <w:rPr>
          <w:rFonts w:ascii="Times New Roman" w:hAnsi="Times New Roman" w:cs="Times New Roman"/>
          <w:sz w:val="24"/>
          <w:szCs w:val="24"/>
        </w:rPr>
        <w:t>contesto sociale</w:t>
      </w:r>
      <w:r w:rsidR="002536AA" w:rsidRPr="00BF30E7">
        <w:rPr>
          <w:rFonts w:ascii="Times New Roman" w:hAnsi="Times New Roman" w:cs="Times New Roman"/>
          <w:sz w:val="24"/>
          <w:szCs w:val="24"/>
        </w:rPr>
        <w:t xml:space="preserve"> nuovo sotto il profilo</w:t>
      </w:r>
      <w:r w:rsidRPr="00BF30E7">
        <w:rPr>
          <w:rFonts w:ascii="Times New Roman" w:hAnsi="Times New Roman" w:cs="Times New Roman"/>
          <w:sz w:val="24"/>
          <w:szCs w:val="24"/>
        </w:rPr>
        <w:t xml:space="preserve"> storico e culturale</w:t>
      </w:r>
      <w:r w:rsidR="00EE3487" w:rsidRPr="00BF30E7">
        <w:rPr>
          <w:rFonts w:ascii="Times New Roman" w:hAnsi="Times New Roman" w:cs="Times New Roman"/>
          <w:sz w:val="24"/>
          <w:szCs w:val="24"/>
        </w:rPr>
        <w:t>. L’auspicio è quello che si riesca a</w:t>
      </w:r>
      <w:r w:rsidRPr="00BF30E7">
        <w:rPr>
          <w:rFonts w:ascii="Times New Roman" w:hAnsi="Times New Roman" w:cs="Times New Roman"/>
          <w:sz w:val="24"/>
          <w:szCs w:val="24"/>
        </w:rPr>
        <w:t xml:space="preserve"> mantenere viva e</w:t>
      </w:r>
      <w:r w:rsidR="002536AA" w:rsidRPr="00BF30E7">
        <w:rPr>
          <w:rFonts w:ascii="Times New Roman" w:hAnsi="Times New Roman" w:cs="Times New Roman"/>
          <w:sz w:val="24"/>
          <w:szCs w:val="24"/>
        </w:rPr>
        <w:t xml:space="preserve"> </w:t>
      </w:r>
      <w:r w:rsidR="00EE3487" w:rsidRPr="00BF30E7">
        <w:rPr>
          <w:rFonts w:ascii="Times New Roman" w:hAnsi="Times New Roman" w:cs="Times New Roman"/>
          <w:sz w:val="24"/>
          <w:szCs w:val="24"/>
        </w:rPr>
        <w:t xml:space="preserve">a </w:t>
      </w:r>
      <w:r w:rsidR="002536AA" w:rsidRPr="00BF30E7">
        <w:rPr>
          <w:rFonts w:ascii="Times New Roman" w:hAnsi="Times New Roman" w:cs="Times New Roman"/>
          <w:sz w:val="24"/>
          <w:szCs w:val="24"/>
        </w:rPr>
        <w:t xml:space="preserve">trasmettere </w:t>
      </w:r>
      <w:r w:rsidRPr="00BF30E7">
        <w:rPr>
          <w:rFonts w:ascii="Times New Roman" w:hAnsi="Times New Roman" w:cs="Times New Roman"/>
          <w:sz w:val="24"/>
          <w:szCs w:val="24"/>
        </w:rPr>
        <w:t xml:space="preserve"> la conoscenza</w:t>
      </w:r>
      <w:r w:rsidR="00EE3487" w:rsidRPr="00BF30E7">
        <w:rPr>
          <w:rFonts w:ascii="Times New Roman" w:hAnsi="Times New Roman" w:cs="Times New Roman"/>
          <w:sz w:val="24"/>
          <w:szCs w:val="24"/>
        </w:rPr>
        <w:t xml:space="preserve"> di questa importante tradizione</w:t>
      </w:r>
      <w:r w:rsidRPr="00BF30E7">
        <w:rPr>
          <w:rFonts w:ascii="Times New Roman" w:hAnsi="Times New Roman" w:cs="Times New Roman"/>
          <w:sz w:val="24"/>
          <w:szCs w:val="24"/>
        </w:rPr>
        <w:t>.</w:t>
      </w:r>
    </w:p>
    <w:p w14:paraId="31690C84" w14:textId="1FF56E38" w:rsidR="008B34B8" w:rsidRPr="00BF30E7" w:rsidRDefault="008B34B8" w:rsidP="00E25F59">
      <w:pPr>
        <w:jc w:val="both"/>
        <w:rPr>
          <w:rFonts w:ascii="Times New Roman" w:hAnsi="Times New Roman" w:cs="Times New Roman"/>
        </w:rPr>
      </w:pPr>
    </w:p>
    <w:p w14:paraId="2592268C" w14:textId="24FD8B94" w:rsidR="00AF3CDB" w:rsidRPr="00BF30E7" w:rsidRDefault="00AF3CDB" w:rsidP="00AF3CDB">
      <w:pPr>
        <w:ind w:left="5040" w:firstLine="720"/>
        <w:jc w:val="both"/>
        <w:rPr>
          <w:rFonts w:ascii="Times New Roman" w:hAnsi="Times New Roman" w:cs="Times New Roman"/>
          <w:b/>
          <w:bCs/>
          <w:sz w:val="24"/>
          <w:szCs w:val="24"/>
        </w:rPr>
      </w:pPr>
      <w:bookmarkStart w:id="2" w:name="_Hlk178245970"/>
      <w:r w:rsidRPr="00BF30E7">
        <w:rPr>
          <w:rFonts w:ascii="Times New Roman" w:hAnsi="Times New Roman" w:cs="Times New Roman"/>
          <w:b/>
          <w:bCs/>
          <w:sz w:val="24"/>
          <w:szCs w:val="24"/>
        </w:rPr>
        <w:t>Il Comitato Scientifico:</w:t>
      </w:r>
    </w:p>
    <w:p w14:paraId="0E08D2E7" w14:textId="572BC840" w:rsidR="00AF3CDB" w:rsidRPr="00BF30E7" w:rsidRDefault="00AF3CDB" w:rsidP="00AF3CDB">
      <w:pPr>
        <w:ind w:left="5040" w:firstLine="720"/>
        <w:jc w:val="both"/>
        <w:rPr>
          <w:rFonts w:ascii="Times New Roman" w:hAnsi="Times New Roman" w:cs="Times New Roman"/>
          <w:sz w:val="24"/>
          <w:szCs w:val="24"/>
        </w:rPr>
      </w:pPr>
      <w:r w:rsidRPr="00BF30E7">
        <w:rPr>
          <w:rFonts w:ascii="Times New Roman" w:hAnsi="Times New Roman" w:cs="Times New Roman"/>
          <w:sz w:val="24"/>
          <w:szCs w:val="24"/>
        </w:rPr>
        <w:t xml:space="preserve">Prof. Diana </w:t>
      </w:r>
      <w:r w:rsidR="001A35E1" w:rsidRPr="00BF30E7">
        <w:rPr>
          <w:rFonts w:ascii="Times New Roman" w:hAnsi="Times New Roman" w:cs="Times New Roman"/>
          <w:sz w:val="24"/>
          <w:szCs w:val="24"/>
        </w:rPr>
        <w:t>K</w:t>
      </w:r>
      <w:r w:rsidRPr="00BF30E7">
        <w:rPr>
          <w:rFonts w:ascii="Times New Roman" w:hAnsi="Times New Roman" w:cs="Times New Roman"/>
          <w:sz w:val="24"/>
          <w:szCs w:val="24"/>
        </w:rPr>
        <w:t>astrati</w:t>
      </w:r>
    </w:p>
    <w:p w14:paraId="5763E842" w14:textId="77777777" w:rsidR="00AF3CDB" w:rsidRPr="00BF30E7" w:rsidRDefault="00AF3CDB" w:rsidP="00AF3CDB">
      <w:pPr>
        <w:ind w:left="5040" w:firstLine="720"/>
        <w:jc w:val="both"/>
        <w:rPr>
          <w:rFonts w:ascii="Times New Roman" w:hAnsi="Times New Roman" w:cs="Times New Roman"/>
          <w:sz w:val="24"/>
          <w:szCs w:val="24"/>
        </w:rPr>
      </w:pPr>
      <w:r w:rsidRPr="00BF30E7">
        <w:rPr>
          <w:rFonts w:ascii="Times New Roman" w:hAnsi="Times New Roman" w:cs="Times New Roman"/>
          <w:sz w:val="24"/>
          <w:szCs w:val="24"/>
        </w:rPr>
        <w:t xml:space="preserve">Dott. Silvana Nini </w:t>
      </w:r>
    </w:p>
    <w:p w14:paraId="370451F8" w14:textId="08BF791B" w:rsidR="00AF3CDB" w:rsidRPr="00BF30E7" w:rsidRDefault="00AF3CDB" w:rsidP="00AF3CDB">
      <w:pPr>
        <w:ind w:left="5040" w:firstLine="720"/>
        <w:jc w:val="both"/>
        <w:rPr>
          <w:rFonts w:ascii="Times New Roman" w:hAnsi="Times New Roman" w:cs="Times New Roman"/>
          <w:sz w:val="24"/>
          <w:szCs w:val="24"/>
        </w:rPr>
      </w:pPr>
      <w:r w:rsidRPr="00BF30E7">
        <w:rPr>
          <w:rFonts w:ascii="Times New Roman" w:hAnsi="Times New Roman" w:cs="Times New Roman"/>
          <w:sz w:val="24"/>
          <w:szCs w:val="24"/>
        </w:rPr>
        <w:t>Dott. Dorina Arapi</w:t>
      </w:r>
    </w:p>
    <w:bookmarkEnd w:id="2"/>
    <w:p w14:paraId="2DE06975" w14:textId="77777777" w:rsidR="00AF3CDB" w:rsidRPr="00BF30E7" w:rsidRDefault="00AF3CDB" w:rsidP="00E25F59">
      <w:pPr>
        <w:jc w:val="both"/>
        <w:rPr>
          <w:rFonts w:ascii="Times New Roman" w:hAnsi="Times New Roman" w:cs="Times New Roman"/>
          <w:sz w:val="24"/>
          <w:szCs w:val="24"/>
        </w:rPr>
      </w:pPr>
    </w:p>
    <w:sectPr w:rsidR="00AF3CDB" w:rsidRPr="00BF3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EF"/>
    <w:rsid w:val="00085AE8"/>
    <w:rsid w:val="001116EF"/>
    <w:rsid w:val="001A35E1"/>
    <w:rsid w:val="00210363"/>
    <w:rsid w:val="002536AA"/>
    <w:rsid w:val="003565D0"/>
    <w:rsid w:val="004F695C"/>
    <w:rsid w:val="00536D64"/>
    <w:rsid w:val="00705A0C"/>
    <w:rsid w:val="008B34B8"/>
    <w:rsid w:val="00AF3CDB"/>
    <w:rsid w:val="00B51773"/>
    <w:rsid w:val="00BF30E7"/>
    <w:rsid w:val="00CA0BED"/>
    <w:rsid w:val="00CB2A9E"/>
    <w:rsid w:val="00E25F59"/>
    <w:rsid w:val="00E634EA"/>
    <w:rsid w:val="00EE3487"/>
    <w:rsid w:val="00F10680"/>
    <w:rsid w:val="00F47EEF"/>
    <w:rsid w:val="00F73ECC"/>
    <w:rsid w:val="00FB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D12A"/>
  <w15:chartTrackingRefBased/>
  <w15:docId w15:val="{48EB9F94-D591-4B6B-8140-E92A9CF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sq-AL"/>
    </w:rPr>
  </w:style>
  <w:style w:type="paragraph" w:styleId="Heading1">
    <w:name w:val="heading 1"/>
    <w:basedOn w:val="Normal"/>
    <w:next w:val="Normal"/>
    <w:link w:val="Heading1Char"/>
    <w:uiPriority w:val="9"/>
    <w:qFormat/>
    <w:rsid w:val="00111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6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6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6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6EF"/>
    <w:rPr>
      <w:rFonts w:asciiTheme="majorHAnsi" w:eastAsiaTheme="majorEastAsia" w:hAnsiTheme="majorHAnsi" w:cstheme="majorBidi"/>
      <w:noProof/>
      <w:color w:val="0F4761" w:themeColor="accent1" w:themeShade="BF"/>
      <w:sz w:val="40"/>
      <w:szCs w:val="40"/>
      <w:lang w:val="sq-AL"/>
    </w:rPr>
  </w:style>
  <w:style w:type="character" w:customStyle="1" w:styleId="Heading2Char">
    <w:name w:val="Heading 2 Char"/>
    <w:basedOn w:val="DefaultParagraphFont"/>
    <w:link w:val="Heading2"/>
    <w:uiPriority w:val="9"/>
    <w:semiHidden/>
    <w:rsid w:val="001116EF"/>
    <w:rPr>
      <w:rFonts w:asciiTheme="majorHAnsi" w:eastAsiaTheme="majorEastAsia" w:hAnsiTheme="majorHAnsi" w:cstheme="majorBidi"/>
      <w:noProof/>
      <w:color w:val="0F4761" w:themeColor="accent1" w:themeShade="BF"/>
      <w:sz w:val="32"/>
      <w:szCs w:val="32"/>
      <w:lang w:val="sq-AL"/>
    </w:rPr>
  </w:style>
  <w:style w:type="character" w:customStyle="1" w:styleId="Heading3Char">
    <w:name w:val="Heading 3 Char"/>
    <w:basedOn w:val="DefaultParagraphFont"/>
    <w:link w:val="Heading3"/>
    <w:uiPriority w:val="9"/>
    <w:semiHidden/>
    <w:rsid w:val="001116EF"/>
    <w:rPr>
      <w:rFonts w:eastAsiaTheme="majorEastAsia" w:cstheme="majorBidi"/>
      <w:noProof/>
      <w:color w:val="0F4761" w:themeColor="accent1" w:themeShade="BF"/>
      <w:sz w:val="28"/>
      <w:szCs w:val="28"/>
      <w:lang w:val="sq-AL"/>
    </w:rPr>
  </w:style>
  <w:style w:type="character" w:customStyle="1" w:styleId="Heading4Char">
    <w:name w:val="Heading 4 Char"/>
    <w:basedOn w:val="DefaultParagraphFont"/>
    <w:link w:val="Heading4"/>
    <w:uiPriority w:val="9"/>
    <w:semiHidden/>
    <w:rsid w:val="001116EF"/>
    <w:rPr>
      <w:rFonts w:eastAsiaTheme="majorEastAsia" w:cstheme="majorBidi"/>
      <w:i/>
      <w:iCs/>
      <w:noProof/>
      <w:color w:val="0F4761" w:themeColor="accent1" w:themeShade="BF"/>
      <w:lang w:val="sq-AL"/>
    </w:rPr>
  </w:style>
  <w:style w:type="character" w:customStyle="1" w:styleId="Heading5Char">
    <w:name w:val="Heading 5 Char"/>
    <w:basedOn w:val="DefaultParagraphFont"/>
    <w:link w:val="Heading5"/>
    <w:uiPriority w:val="9"/>
    <w:semiHidden/>
    <w:rsid w:val="001116EF"/>
    <w:rPr>
      <w:rFonts w:eastAsiaTheme="majorEastAsia" w:cstheme="majorBidi"/>
      <w:noProof/>
      <w:color w:val="0F4761" w:themeColor="accent1" w:themeShade="BF"/>
      <w:lang w:val="sq-AL"/>
    </w:rPr>
  </w:style>
  <w:style w:type="character" w:customStyle="1" w:styleId="Heading6Char">
    <w:name w:val="Heading 6 Char"/>
    <w:basedOn w:val="DefaultParagraphFont"/>
    <w:link w:val="Heading6"/>
    <w:uiPriority w:val="9"/>
    <w:semiHidden/>
    <w:rsid w:val="001116EF"/>
    <w:rPr>
      <w:rFonts w:eastAsiaTheme="majorEastAsia" w:cstheme="majorBidi"/>
      <w:i/>
      <w:iCs/>
      <w:noProof/>
      <w:color w:val="595959" w:themeColor="text1" w:themeTint="A6"/>
      <w:lang w:val="sq-AL"/>
    </w:rPr>
  </w:style>
  <w:style w:type="character" w:customStyle="1" w:styleId="Heading7Char">
    <w:name w:val="Heading 7 Char"/>
    <w:basedOn w:val="DefaultParagraphFont"/>
    <w:link w:val="Heading7"/>
    <w:uiPriority w:val="9"/>
    <w:semiHidden/>
    <w:rsid w:val="001116EF"/>
    <w:rPr>
      <w:rFonts w:eastAsiaTheme="majorEastAsia" w:cstheme="majorBidi"/>
      <w:noProof/>
      <w:color w:val="595959" w:themeColor="text1" w:themeTint="A6"/>
      <w:lang w:val="sq-AL"/>
    </w:rPr>
  </w:style>
  <w:style w:type="character" w:customStyle="1" w:styleId="Heading8Char">
    <w:name w:val="Heading 8 Char"/>
    <w:basedOn w:val="DefaultParagraphFont"/>
    <w:link w:val="Heading8"/>
    <w:uiPriority w:val="9"/>
    <w:semiHidden/>
    <w:rsid w:val="001116EF"/>
    <w:rPr>
      <w:rFonts w:eastAsiaTheme="majorEastAsia" w:cstheme="majorBidi"/>
      <w:i/>
      <w:iCs/>
      <w:noProof/>
      <w:color w:val="272727" w:themeColor="text1" w:themeTint="D8"/>
      <w:lang w:val="sq-AL"/>
    </w:rPr>
  </w:style>
  <w:style w:type="character" w:customStyle="1" w:styleId="Heading9Char">
    <w:name w:val="Heading 9 Char"/>
    <w:basedOn w:val="DefaultParagraphFont"/>
    <w:link w:val="Heading9"/>
    <w:uiPriority w:val="9"/>
    <w:semiHidden/>
    <w:rsid w:val="001116EF"/>
    <w:rPr>
      <w:rFonts w:eastAsiaTheme="majorEastAsia" w:cstheme="majorBidi"/>
      <w:noProof/>
      <w:color w:val="272727" w:themeColor="text1" w:themeTint="D8"/>
      <w:lang w:val="sq-AL"/>
    </w:rPr>
  </w:style>
  <w:style w:type="paragraph" w:styleId="Title">
    <w:name w:val="Title"/>
    <w:basedOn w:val="Normal"/>
    <w:next w:val="Normal"/>
    <w:link w:val="TitleChar"/>
    <w:uiPriority w:val="10"/>
    <w:qFormat/>
    <w:rsid w:val="00111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6EF"/>
    <w:rPr>
      <w:rFonts w:asciiTheme="majorHAnsi" w:eastAsiaTheme="majorEastAsia" w:hAnsiTheme="majorHAnsi" w:cstheme="majorBidi"/>
      <w:noProof/>
      <w:spacing w:val="-10"/>
      <w:kern w:val="28"/>
      <w:sz w:val="56"/>
      <w:szCs w:val="56"/>
      <w:lang w:val="sq-AL"/>
    </w:rPr>
  </w:style>
  <w:style w:type="paragraph" w:styleId="Subtitle">
    <w:name w:val="Subtitle"/>
    <w:basedOn w:val="Normal"/>
    <w:next w:val="Normal"/>
    <w:link w:val="SubtitleChar"/>
    <w:uiPriority w:val="11"/>
    <w:qFormat/>
    <w:rsid w:val="00111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6EF"/>
    <w:rPr>
      <w:rFonts w:eastAsiaTheme="majorEastAsia" w:cstheme="majorBidi"/>
      <w:noProof/>
      <w:color w:val="595959" w:themeColor="text1" w:themeTint="A6"/>
      <w:spacing w:val="15"/>
      <w:sz w:val="28"/>
      <w:szCs w:val="28"/>
      <w:lang w:val="sq-AL"/>
    </w:rPr>
  </w:style>
  <w:style w:type="paragraph" w:styleId="Quote">
    <w:name w:val="Quote"/>
    <w:basedOn w:val="Normal"/>
    <w:next w:val="Normal"/>
    <w:link w:val="QuoteChar"/>
    <w:uiPriority w:val="29"/>
    <w:qFormat/>
    <w:rsid w:val="001116EF"/>
    <w:pPr>
      <w:spacing w:before="160"/>
      <w:jc w:val="center"/>
    </w:pPr>
    <w:rPr>
      <w:i/>
      <w:iCs/>
      <w:color w:val="404040" w:themeColor="text1" w:themeTint="BF"/>
    </w:rPr>
  </w:style>
  <w:style w:type="character" w:customStyle="1" w:styleId="QuoteChar">
    <w:name w:val="Quote Char"/>
    <w:basedOn w:val="DefaultParagraphFont"/>
    <w:link w:val="Quote"/>
    <w:uiPriority w:val="29"/>
    <w:rsid w:val="001116EF"/>
    <w:rPr>
      <w:i/>
      <w:iCs/>
      <w:noProof/>
      <w:color w:val="404040" w:themeColor="text1" w:themeTint="BF"/>
      <w:lang w:val="sq-AL"/>
    </w:rPr>
  </w:style>
  <w:style w:type="paragraph" w:styleId="ListParagraph">
    <w:name w:val="List Paragraph"/>
    <w:basedOn w:val="Normal"/>
    <w:uiPriority w:val="34"/>
    <w:qFormat/>
    <w:rsid w:val="001116EF"/>
    <w:pPr>
      <w:ind w:left="720"/>
      <w:contextualSpacing/>
    </w:pPr>
  </w:style>
  <w:style w:type="character" w:styleId="IntenseEmphasis">
    <w:name w:val="Intense Emphasis"/>
    <w:basedOn w:val="DefaultParagraphFont"/>
    <w:uiPriority w:val="21"/>
    <w:qFormat/>
    <w:rsid w:val="001116EF"/>
    <w:rPr>
      <w:i/>
      <w:iCs/>
      <w:color w:val="0F4761" w:themeColor="accent1" w:themeShade="BF"/>
    </w:rPr>
  </w:style>
  <w:style w:type="paragraph" w:styleId="IntenseQuote">
    <w:name w:val="Intense Quote"/>
    <w:basedOn w:val="Normal"/>
    <w:next w:val="Normal"/>
    <w:link w:val="IntenseQuoteChar"/>
    <w:uiPriority w:val="30"/>
    <w:qFormat/>
    <w:rsid w:val="00111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6EF"/>
    <w:rPr>
      <w:i/>
      <w:iCs/>
      <w:noProof/>
      <w:color w:val="0F4761" w:themeColor="accent1" w:themeShade="BF"/>
      <w:lang w:val="sq-AL"/>
    </w:rPr>
  </w:style>
  <w:style w:type="character" w:styleId="IntenseReference">
    <w:name w:val="Intense Reference"/>
    <w:basedOn w:val="DefaultParagraphFont"/>
    <w:uiPriority w:val="32"/>
    <w:qFormat/>
    <w:rsid w:val="001116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874474">
      <w:bodyDiv w:val="1"/>
      <w:marLeft w:val="0"/>
      <w:marRight w:val="0"/>
      <w:marTop w:val="0"/>
      <w:marBottom w:val="0"/>
      <w:divBdr>
        <w:top w:val="none" w:sz="0" w:space="0" w:color="auto"/>
        <w:left w:val="none" w:sz="0" w:space="0" w:color="auto"/>
        <w:bottom w:val="none" w:sz="0" w:space="0" w:color="auto"/>
        <w:right w:val="none" w:sz="0" w:space="0" w:color="auto"/>
      </w:divBdr>
    </w:div>
    <w:div w:id="982738288">
      <w:bodyDiv w:val="1"/>
      <w:marLeft w:val="0"/>
      <w:marRight w:val="0"/>
      <w:marTop w:val="0"/>
      <w:marBottom w:val="0"/>
      <w:divBdr>
        <w:top w:val="none" w:sz="0" w:space="0" w:color="auto"/>
        <w:left w:val="none" w:sz="0" w:space="0" w:color="auto"/>
        <w:bottom w:val="none" w:sz="0" w:space="0" w:color="auto"/>
        <w:right w:val="none" w:sz="0" w:space="0" w:color="auto"/>
      </w:divBdr>
    </w:div>
    <w:div w:id="1271626438">
      <w:bodyDiv w:val="1"/>
      <w:marLeft w:val="0"/>
      <w:marRight w:val="0"/>
      <w:marTop w:val="0"/>
      <w:marBottom w:val="0"/>
      <w:divBdr>
        <w:top w:val="none" w:sz="0" w:space="0" w:color="auto"/>
        <w:left w:val="none" w:sz="0" w:space="0" w:color="auto"/>
        <w:bottom w:val="none" w:sz="0" w:space="0" w:color="auto"/>
        <w:right w:val="none" w:sz="0" w:space="0" w:color="auto"/>
      </w:divBdr>
    </w:div>
    <w:div w:id="15091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Kriselda Rocchi</dc:creator>
  <cp:keywords/>
  <dc:description/>
  <cp:lastModifiedBy>HP</cp:lastModifiedBy>
  <cp:revision>14</cp:revision>
  <cp:lastPrinted>2024-09-26T10:17:00Z</cp:lastPrinted>
  <dcterms:created xsi:type="dcterms:W3CDTF">2024-09-21T07:27:00Z</dcterms:created>
  <dcterms:modified xsi:type="dcterms:W3CDTF">2024-09-26T10:26:00Z</dcterms:modified>
</cp:coreProperties>
</file>